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附件2：</w:t>
      </w:r>
    </w:p>
    <w:p>
      <w:pPr>
        <w:jc w:val="center"/>
        <w:rPr>
          <w:rFonts w:hint="eastAsia" w:ascii="方正小标宋简体" w:eastAsia="方正小标宋简体"/>
          <w:sz w:val="40"/>
          <w:szCs w:val="40"/>
        </w:rPr>
      </w:pPr>
      <w:bookmarkStart w:id="0" w:name="_GoBack"/>
      <w:r>
        <w:rPr>
          <w:rFonts w:hint="eastAsia" w:ascii="方正小标宋简体" w:eastAsia="方正小标宋简体"/>
          <w:sz w:val="40"/>
          <w:szCs w:val="40"/>
        </w:rPr>
        <w:t>泉州市级体育消费券定点场所申请表</w:t>
      </w:r>
    </w:p>
    <w:bookmarkEnd w:id="0"/>
    <w:tbl>
      <w:tblPr>
        <w:tblStyle w:val="3"/>
        <w:tblW w:w="9231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7"/>
        <w:gridCol w:w="1274"/>
        <w:gridCol w:w="1278"/>
        <w:gridCol w:w="1233"/>
        <w:gridCol w:w="1275"/>
        <w:gridCol w:w="10"/>
        <w:gridCol w:w="1200"/>
        <w:gridCol w:w="1284"/>
        <w:gridCol w:w="1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6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经营机构名称</w:t>
            </w:r>
          </w:p>
        </w:tc>
        <w:tc>
          <w:tcPr>
            <w:tcW w:w="7564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6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经营机构地址</w:t>
            </w:r>
          </w:p>
        </w:tc>
        <w:tc>
          <w:tcPr>
            <w:tcW w:w="7564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454" w:hRule="atLeast"/>
        </w:trPr>
        <w:tc>
          <w:tcPr>
            <w:tcW w:w="166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法定代表人</w:t>
            </w:r>
          </w:p>
        </w:tc>
        <w:tc>
          <w:tcPr>
            <w:tcW w:w="255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250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手机号码</w:t>
            </w:r>
          </w:p>
        </w:tc>
        <w:tc>
          <w:tcPr>
            <w:tcW w:w="249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454" w:hRule="atLeast"/>
        </w:trPr>
        <w:tc>
          <w:tcPr>
            <w:tcW w:w="166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申报单位类型</w:t>
            </w:r>
          </w:p>
        </w:tc>
        <w:tc>
          <w:tcPr>
            <w:tcW w:w="255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250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注册资本（万元）</w:t>
            </w:r>
          </w:p>
        </w:tc>
        <w:tc>
          <w:tcPr>
            <w:tcW w:w="249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454" w:hRule="atLeast"/>
        </w:trPr>
        <w:tc>
          <w:tcPr>
            <w:tcW w:w="166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开户名</w:t>
            </w:r>
          </w:p>
        </w:tc>
        <w:tc>
          <w:tcPr>
            <w:tcW w:w="255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250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开户银行</w:t>
            </w:r>
          </w:p>
        </w:tc>
        <w:tc>
          <w:tcPr>
            <w:tcW w:w="249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454" w:hRule="atLeast"/>
        </w:trPr>
        <w:tc>
          <w:tcPr>
            <w:tcW w:w="166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账  号</w:t>
            </w:r>
          </w:p>
        </w:tc>
        <w:tc>
          <w:tcPr>
            <w:tcW w:w="255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250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是否有收单机构提供的收款设备</w:t>
            </w:r>
          </w:p>
        </w:tc>
        <w:tc>
          <w:tcPr>
            <w:tcW w:w="249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454" w:hRule="atLeast"/>
        </w:trPr>
        <w:tc>
          <w:tcPr>
            <w:tcW w:w="166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申请收款设备数量</w:t>
            </w:r>
          </w:p>
        </w:tc>
        <w:tc>
          <w:tcPr>
            <w:tcW w:w="7554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6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经营场所1</w:t>
            </w:r>
          </w:p>
        </w:tc>
        <w:tc>
          <w:tcPr>
            <w:tcW w:w="1274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地址</w:t>
            </w:r>
          </w:p>
        </w:tc>
        <w:tc>
          <w:tcPr>
            <w:tcW w:w="6290" w:type="dxa"/>
            <w:gridSpan w:val="7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6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274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负责人</w:t>
            </w:r>
          </w:p>
        </w:tc>
        <w:tc>
          <w:tcPr>
            <w:tcW w:w="127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233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联系电话</w:t>
            </w:r>
          </w:p>
        </w:tc>
        <w:tc>
          <w:tcPr>
            <w:tcW w:w="1285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20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经营面积</w:t>
            </w:r>
          </w:p>
        </w:tc>
        <w:tc>
          <w:tcPr>
            <w:tcW w:w="1294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6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274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经营范围</w:t>
            </w:r>
          </w:p>
        </w:tc>
        <w:tc>
          <w:tcPr>
            <w:tcW w:w="6290" w:type="dxa"/>
            <w:gridSpan w:val="7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6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经营场所2</w:t>
            </w:r>
          </w:p>
        </w:tc>
        <w:tc>
          <w:tcPr>
            <w:tcW w:w="1274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地址</w:t>
            </w:r>
          </w:p>
        </w:tc>
        <w:tc>
          <w:tcPr>
            <w:tcW w:w="6290" w:type="dxa"/>
            <w:gridSpan w:val="7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6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274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负责人</w:t>
            </w:r>
          </w:p>
        </w:tc>
        <w:tc>
          <w:tcPr>
            <w:tcW w:w="127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233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联系电话</w:t>
            </w:r>
          </w:p>
        </w:tc>
        <w:tc>
          <w:tcPr>
            <w:tcW w:w="1285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20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经营面积</w:t>
            </w:r>
          </w:p>
        </w:tc>
        <w:tc>
          <w:tcPr>
            <w:tcW w:w="1294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66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274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经营范围</w:t>
            </w:r>
          </w:p>
        </w:tc>
        <w:tc>
          <w:tcPr>
            <w:tcW w:w="6290" w:type="dxa"/>
            <w:gridSpan w:val="7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8" w:hRule="atLeast"/>
        </w:trPr>
        <w:tc>
          <w:tcPr>
            <w:tcW w:w="166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申报场所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基本情况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（可另附纸说明）</w:t>
            </w:r>
          </w:p>
        </w:tc>
        <w:tc>
          <w:tcPr>
            <w:tcW w:w="7564" w:type="dxa"/>
            <w:gridSpan w:val="8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               申报单位（盖章）：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                       年  月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2" w:hRule="atLeast"/>
        </w:trPr>
        <w:tc>
          <w:tcPr>
            <w:tcW w:w="166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区级体育部门（体育总会办公室）初审意见</w:t>
            </w:r>
          </w:p>
        </w:tc>
        <w:tc>
          <w:tcPr>
            <w:tcW w:w="7564" w:type="dxa"/>
            <w:gridSpan w:val="8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              初审单位（盖章）：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                      年  月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166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备注</w:t>
            </w:r>
          </w:p>
        </w:tc>
        <w:tc>
          <w:tcPr>
            <w:tcW w:w="7564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</w:tbl>
    <w:p>
      <w:pPr>
        <w:rPr>
          <w:rFonts w:hint="eastAsia" w:ascii="仿宋_GB2312" w:eastAsia="仿宋_GB2312"/>
          <w:sz w:val="24"/>
          <w:szCs w:val="24"/>
        </w:rPr>
        <w:sectPr>
          <w:pgSz w:w="11906" w:h="16838"/>
          <w:pgMar w:top="1418" w:right="1418" w:bottom="1418" w:left="1418" w:header="851" w:footer="992" w:gutter="0"/>
          <w:cols w:space="720" w:num="1"/>
          <w:docGrid w:type="lines" w:linePitch="312" w:charSpace="0"/>
        </w:sectPr>
      </w:pPr>
      <w:r>
        <w:rPr>
          <w:rFonts w:hint="eastAsia" w:ascii="仿宋_GB2312" w:eastAsia="仿宋_GB2312"/>
          <w:sz w:val="24"/>
          <w:szCs w:val="24"/>
        </w:rPr>
        <w:t>说明：有多个经营场所的可增加表格相关栏目。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640480"/>
    <w:rsid w:val="3764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2020-08-06T07:47:00Z</dcterms:created>
  <dc:creator>lenovo8</dc:creator>
  <cp:lastModifiedBy>lenovo8</cp:lastModifiedBy>
  <dcterms:modified xsi:type="dcterms:W3CDTF">2020-08-06T07:47:22Z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